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FB81" w14:textId="6AFA4623" w:rsidR="00D42E81" w:rsidRDefault="00D42E81">
      <w:pPr>
        <w:rPr>
          <w:sz w:val="24"/>
          <w:szCs w:val="24"/>
        </w:rPr>
      </w:pPr>
      <w:r w:rsidRPr="00777467">
        <w:rPr>
          <w:sz w:val="24"/>
          <w:szCs w:val="24"/>
        </w:rPr>
        <w:t xml:space="preserve">PRESS RELEASE </w:t>
      </w:r>
      <w:r w:rsidR="00F30B4C">
        <w:rPr>
          <w:sz w:val="24"/>
          <w:szCs w:val="24"/>
        </w:rPr>
        <w:t>2</w:t>
      </w:r>
      <w:r w:rsidR="002B6449">
        <w:rPr>
          <w:sz w:val="24"/>
          <w:szCs w:val="24"/>
        </w:rPr>
        <w:t>6</w:t>
      </w:r>
      <w:r w:rsidRPr="00777467">
        <w:rPr>
          <w:sz w:val="24"/>
          <w:szCs w:val="24"/>
        </w:rPr>
        <w:t>/10/20: Cael O’Sullivan/Hidden Track</w:t>
      </w:r>
    </w:p>
    <w:p w14:paraId="1B41D297" w14:textId="77777777" w:rsidR="00DD58A3" w:rsidRDefault="00A95F54" w:rsidP="00A95F54">
      <w:pPr>
        <w:shd w:val="clear" w:color="auto" w:fill="FFFFFF"/>
        <w:spacing w:after="525" w:line="240" w:lineRule="atLeast"/>
        <w:jc w:val="center"/>
        <w:outlineLvl w:val="0"/>
      </w:pPr>
      <w:r w:rsidRPr="00BF2328">
        <w:rPr>
          <w:rFonts w:ascii="Cambay" w:eastAsia="Times New Roman" w:hAnsi="Cambay" w:cs="Times New Roman"/>
          <w:color w:val="000000"/>
          <w:kern w:val="36"/>
          <w:sz w:val="32"/>
          <w:szCs w:val="32"/>
        </w:rPr>
        <w:t>NEW COMEDY HORROR GAME INSPIRED BY DEV’S EXPERIENCES OF AGORAPHOBIA AND DEPRESSION DURING LOCKDOWN</w:t>
      </w:r>
      <w:r>
        <w:rPr>
          <w:rFonts w:ascii="Cambay" w:eastAsia="Times New Roman" w:hAnsi="Cambay" w:cs="Times New Roman"/>
          <w:color w:val="000000"/>
          <w:kern w:val="36"/>
          <w:sz w:val="28"/>
          <w:szCs w:val="28"/>
        </w:rPr>
        <w:br/>
      </w:r>
      <w:r w:rsidR="00052B97">
        <w:br/>
      </w:r>
      <w:r w:rsidR="009052AC">
        <w:rPr>
          <w:noProof/>
          <w:sz w:val="23"/>
          <w:szCs w:val="23"/>
        </w:rPr>
        <w:drawing>
          <wp:inline distT="0" distB="0" distL="0" distR="0" wp14:anchorId="517C76AF" wp14:editId="2EE1F90F">
            <wp:extent cx="4206240" cy="143055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296614" cy="1461296"/>
                    </a:xfrm>
                    <a:prstGeom prst="rect">
                      <a:avLst/>
                    </a:prstGeom>
                    <a:noFill/>
                    <a:ln>
                      <a:noFill/>
                    </a:ln>
                  </pic:spPr>
                </pic:pic>
              </a:graphicData>
            </a:graphic>
          </wp:inline>
        </w:drawing>
      </w:r>
    </w:p>
    <w:p w14:paraId="73778FBA" w14:textId="2436F273" w:rsidR="004F55F1" w:rsidRPr="004F55F1" w:rsidRDefault="004F55F1" w:rsidP="00A95F54">
      <w:pPr>
        <w:shd w:val="clear" w:color="auto" w:fill="FFFFFF"/>
        <w:spacing w:after="525" w:line="240" w:lineRule="atLeast"/>
        <w:jc w:val="center"/>
        <w:outlineLvl w:val="0"/>
        <w:rPr>
          <w:rFonts w:ascii="Cambay" w:hAnsi="Cambay" w:hint="eastAsia"/>
          <w:color w:val="222222"/>
          <w:spacing w:val="6"/>
          <w:sz w:val="28"/>
          <w:szCs w:val="28"/>
        </w:rPr>
      </w:pPr>
      <w:r w:rsidRPr="004F55F1">
        <w:rPr>
          <w:rStyle w:val="Strong"/>
          <w:rFonts w:ascii="Cambay" w:hAnsi="Cambay"/>
          <w:color w:val="222222"/>
          <w:spacing w:val="6"/>
          <w:sz w:val="28"/>
          <w:szCs w:val="28"/>
        </w:rPr>
        <w:t>For immediate release</w:t>
      </w:r>
    </w:p>
    <w:p w14:paraId="4CD1B972" w14:textId="77777777" w:rsidR="004F55F1" w:rsidRPr="004F55F1" w:rsidRDefault="004F55F1" w:rsidP="004F55F1">
      <w:pPr>
        <w:shd w:val="clear" w:color="auto" w:fill="FFFFFF"/>
        <w:spacing w:before="100" w:beforeAutospacing="1" w:after="100" w:afterAutospacing="1"/>
        <w:rPr>
          <w:rFonts w:ascii="Cambay" w:hAnsi="Cambay" w:hint="eastAsia"/>
          <w:color w:val="222222"/>
          <w:spacing w:val="6"/>
          <w:sz w:val="28"/>
          <w:szCs w:val="28"/>
        </w:rPr>
      </w:pPr>
      <w:r w:rsidRPr="004F55F1">
        <w:rPr>
          <w:rStyle w:val="Strong"/>
          <w:rFonts w:ascii="Cambay" w:hAnsi="Cambay"/>
          <w:color w:val="222222"/>
          <w:spacing w:val="6"/>
          <w:sz w:val="28"/>
          <w:szCs w:val="28"/>
        </w:rPr>
        <w:t>Release</w:t>
      </w:r>
    </w:p>
    <w:p w14:paraId="24C43364" w14:textId="77777777" w:rsidR="004F55F1" w:rsidRPr="004F55F1" w:rsidRDefault="004F55F1" w:rsidP="004F55F1">
      <w:pPr>
        <w:shd w:val="clear" w:color="auto" w:fill="FFFFFF"/>
        <w:spacing w:before="100" w:beforeAutospacing="1" w:after="100" w:afterAutospacing="1"/>
        <w:rPr>
          <w:rFonts w:ascii="Cambay" w:hAnsi="Cambay" w:hint="eastAsia"/>
          <w:color w:val="222222"/>
          <w:spacing w:val="6"/>
          <w:sz w:val="28"/>
          <w:szCs w:val="28"/>
        </w:rPr>
      </w:pPr>
      <w:r w:rsidRPr="004F55F1">
        <w:rPr>
          <w:rFonts w:ascii="Cambay" w:hAnsi="Cambay"/>
          <w:color w:val="222222"/>
          <w:spacing w:val="6"/>
          <w:sz w:val="28"/>
          <w:szCs w:val="28"/>
        </w:rPr>
        <w:t>An indie dev has created a new game inspired by their experience of lockdown restrictions during the COVID-19 pandemic.</w:t>
      </w:r>
    </w:p>
    <w:p w14:paraId="15F4492A" w14:textId="32E314AD" w:rsidR="004F55F1" w:rsidRPr="004F55F1" w:rsidRDefault="004F55F1" w:rsidP="004F55F1">
      <w:pPr>
        <w:shd w:val="clear" w:color="auto" w:fill="FFFFFF"/>
        <w:spacing w:before="100" w:beforeAutospacing="1" w:after="100" w:afterAutospacing="1"/>
        <w:rPr>
          <w:rFonts w:ascii="Cambay" w:hAnsi="Cambay" w:hint="eastAsia"/>
          <w:color w:val="222222"/>
          <w:spacing w:val="6"/>
          <w:sz w:val="28"/>
          <w:szCs w:val="28"/>
        </w:rPr>
      </w:pPr>
      <w:r w:rsidRPr="004F55F1">
        <w:rPr>
          <w:rFonts w:ascii="Cambay" w:hAnsi="Cambay"/>
          <w:color w:val="222222"/>
          <w:spacing w:val="6"/>
          <w:sz w:val="28"/>
          <w:szCs w:val="28"/>
        </w:rPr>
        <w:t xml:space="preserve">SHUT IN, created by Cael O’Sullivan launches on the 30th October on Steam. The short narrative-led game is a satirical look at the struggles of </w:t>
      </w:r>
      <w:r w:rsidR="00CC76E3">
        <w:rPr>
          <w:rFonts w:ascii="Cambay" w:hAnsi="Cambay"/>
          <w:color w:val="222222"/>
          <w:spacing w:val="6"/>
          <w:sz w:val="28"/>
          <w:szCs w:val="28"/>
        </w:rPr>
        <w:t xml:space="preserve">self-care, motivation, and </w:t>
      </w:r>
      <w:r w:rsidRPr="004F55F1">
        <w:rPr>
          <w:rFonts w:ascii="Cambay" w:hAnsi="Cambay"/>
          <w:color w:val="222222"/>
          <w:spacing w:val="6"/>
          <w:sz w:val="28"/>
          <w:szCs w:val="28"/>
        </w:rPr>
        <w:t xml:space="preserve">leaving home. Borrowing themes from survival games and point-and-click adventures, the game takes on a decidedly dark yet irreverent tone. </w:t>
      </w:r>
    </w:p>
    <w:p w14:paraId="57A78ED2" w14:textId="728B360E" w:rsidR="004F55F1" w:rsidRPr="004F55F1" w:rsidRDefault="004F55F1" w:rsidP="004F55F1">
      <w:pPr>
        <w:shd w:val="clear" w:color="auto" w:fill="FFFFFF"/>
        <w:spacing w:before="100" w:beforeAutospacing="1" w:after="100" w:afterAutospacing="1"/>
        <w:rPr>
          <w:rFonts w:ascii="Cambay" w:hAnsi="Cambay" w:hint="eastAsia"/>
          <w:color w:val="222222"/>
          <w:spacing w:val="6"/>
          <w:sz w:val="28"/>
          <w:szCs w:val="28"/>
        </w:rPr>
      </w:pPr>
      <w:r w:rsidRPr="004F55F1">
        <w:rPr>
          <w:rFonts w:ascii="Cambay" w:hAnsi="Cambay"/>
          <w:color w:val="222222"/>
          <w:spacing w:val="6"/>
          <w:sz w:val="28"/>
          <w:szCs w:val="28"/>
        </w:rPr>
        <w:t>Cael’s personal experiences with agoraphobia are woven throughout the game. It provides an alternative narrative during a time whe</w:t>
      </w:r>
      <w:r w:rsidR="006F0707">
        <w:rPr>
          <w:rFonts w:ascii="Cambay" w:hAnsi="Cambay"/>
          <w:color w:val="222222"/>
          <w:spacing w:val="6"/>
          <w:sz w:val="28"/>
          <w:szCs w:val="28"/>
        </w:rPr>
        <w:t>n</w:t>
      </w:r>
      <w:r w:rsidRPr="004F55F1">
        <w:rPr>
          <w:rFonts w:ascii="Cambay" w:hAnsi="Cambay"/>
          <w:color w:val="222222"/>
          <w:spacing w:val="6"/>
          <w:sz w:val="28"/>
          <w:szCs w:val="28"/>
        </w:rPr>
        <w:t xml:space="preserve"> many are struggling with their mental health more than ever. Cael </w:t>
      </w:r>
      <w:r w:rsidR="006F0707">
        <w:rPr>
          <w:rFonts w:ascii="Cambay" w:hAnsi="Cambay"/>
          <w:color w:val="222222"/>
          <w:spacing w:val="6"/>
          <w:sz w:val="28"/>
          <w:szCs w:val="28"/>
        </w:rPr>
        <w:t xml:space="preserve">also </w:t>
      </w:r>
      <w:r w:rsidRPr="004F55F1">
        <w:rPr>
          <w:rFonts w:ascii="Cambay" w:hAnsi="Cambay"/>
          <w:color w:val="222222"/>
          <w:spacing w:val="6"/>
          <w:sz w:val="28"/>
          <w:szCs w:val="28"/>
        </w:rPr>
        <w:t xml:space="preserve">consulted with a mental health professional to </w:t>
      </w:r>
      <w:r w:rsidR="006F0707">
        <w:rPr>
          <w:rFonts w:ascii="Cambay" w:hAnsi="Cambay"/>
          <w:color w:val="222222"/>
          <w:spacing w:val="6"/>
          <w:sz w:val="28"/>
          <w:szCs w:val="28"/>
        </w:rPr>
        <w:t>e</w:t>
      </w:r>
      <w:r w:rsidRPr="004F55F1">
        <w:rPr>
          <w:rFonts w:ascii="Cambay" w:hAnsi="Cambay"/>
          <w:color w:val="222222"/>
          <w:spacing w:val="6"/>
          <w:sz w:val="28"/>
          <w:szCs w:val="28"/>
        </w:rPr>
        <w:t xml:space="preserve">nsure the game struck the right balance tonally. </w:t>
      </w:r>
    </w:p>
    <w:p w14:paraId="521F01D4" w14:textId="1E61934B" w:rsidR="004F55F1" w:rsidRPr="004F55F1" w:rsidRDefault="004F55F1" w:rsidP="004F55F1">
      <w:pPr>
        <w:shd w:val="clear" w:color="auto" w:fill="FFFFFF"/>
        <w:spacing w:before="100" w:beforeAutospacing="1" w:after="100" w:afterAutospacing="1"/>
        <w:rPr>
          <w:rFonts w:ascii="Cambay" w:hAnsi="Cambay" w:hint="eastAsia"/>
          <w:color w:val="222222"/>
          <w:spacing w:val="6"/>
          <w:sz w:val="28"/>
          <w:szCs w:val="28"/>
        </w:rPr>
      </w:pPr>
      <w:r w:rsidRPr="004F55F1">
        <w:rPr>
          <w:rFonts w:ascii="Cambay" w:hAnsi="Cambay"/>
          <w:color w:val="222222"/>
          <w:spacing w:val="6"/>
          <w:sz w:val="28"/>
          <w:szCs w:val="28"/>
        </w:rPr>
        <w:t>Cael O’Sullivan says: “</w:t>
      </w:r>
      <w:r w:rsidRPr="004F55F1">
        <w:rPr>
          <w:rStyle w:val="Emphasis"/>
          <w:rFonts w:ascii="Cambay" w:hAnsi="Cambay"/>
          <w:color w:val="222222"/>
          <w:spacing w:val="6"/>
          <w:sz w:val="28"/>
          <w:szCs w:val="28"/>
        </w:rPr>
        <w:t xml:space="preserve">I don't want to make a game about what you should be doing instead of being depressed. I want to try and capture how it </w:t>
      </w:r>
      <w:proofErr w:type="gramStart"/>
      <w:r w:rsidRPr="004F55F1">
        <w:rPr>
          <w:rStyle w:val="Emphasis"/>
          <w:rFonts w:ascii="Cambay" w:hAnsi="Cambay"/>
          <w:color w:val="222222"/>
          <w:spacing w:val="6"/>
          <w:sz w:val="28"/>
          <w:szCs w:val="28"/>
        </w:rPr>
        <w:t>actually feels</w:t>
      </w:r>
      <w:proofErr w:type="gramEnd"/>
      <w:r w:rsidRPr="004F55F1">
        <w:rPr>
          <w:rStyle w:val="Emphasis"/>
          <w:rFonts w:ascii="Cambay" w:hAnsi="Cambay"/>
          <w:color w:val="222222"/>
          <w:spacing w:val="6"/>
          <w:sz w:val="28"/>
          <w:szCs w:val="28"/>
        </w:rPr>
        <w:t xml:space="preserve"> when you're in it, and show how hard simple things can become. But also make it a fun and funny experience. It's a tough balance to try and perfect.”</w:t>
      </w:r>
    </w:p>
    <w:p w14:paraId="0A95FF4E" w14:textId="47376A0C" w:rsidR="004F55F1" w:rsidRPr="00B916F6" w:rsidRDefault="004F55F1" w:rsidP="004F55F1">
      <w:pPr>
        <w:shd w:val="clear" w:color="auto" w:fill="FFFFFF"/>
        <w:spacing w:before="100" w:beforeAutospacing="1" w:after="100" w:afterAutospacing="1"/>
        <w:rPr>
          <w:rFonts w:ascii="Cambay" w:hAnsi="Cambay" w:hint="eastAsia"/>
          <w:color w:val="222222"/>
          <w:spacing w:val="6"/>
          <w:sz w:val="27"/>
          <w:szCs w:val="27"/>
        </w:rPr>
      </w:pPr>
      <w:r w:rsidRPr="00B916F6">
        <w:rPr>
          <w:rFonts w:ascii="Cambay" w:hAnsi="Cambay"/>
          <w:color w:val="222222"/>
          <w:spacing w:val="6"/>
          <w:sz w:val="27"/>
          <w:szCs w:val="27"/>
        </w:rPr>
        <w:lastRenderedPageBreak/>
        <w:t>The game has been supported by Hidden Track, a</w:t>
      </w:r>
      <w:r w:rsidR="00122804" w:rsidRPr="00B916F6">
        <w:rPr>
          <w:rFonts w:ascii="Cambay" w:hAnsi="Cambay"/>
          <w:color w:val="222222"/>
          <w:spacing w:val="6"/>
          <w:sz w:val="27"/>
          <w:szCs w:val="27"/>
        </w:rPr>
        <w:t>n award-winning</w:t>
      </w:r>
      <w:r w:rsidRPr="00B916F6">
        <w:rPr>
          <w:rFonts w:ascii="Cambay" w:hAnsi="Cambay"/>
          <w:color w:val="222222"/>
          <w:spacing w:val="6"/>
          <w:sz w:val="27"/>
          <w:szCs w:val="27"/>
        </w:rPr>
        <w:t xml:space="preserve"> interactive theatre company, that has </w:t>
      </w:r>
      <w:r w:rsidR="00D33064" w:rsidRPr="00B916F6">
        <w:rPr>
          <w:rFonts w:ascii="Cambay" w:hAnsi="Cambay"/>
          <w:color w:val="222222"/>
          <w:spacing w:val="6"/>
          <w:sz w:val="27"/>
          <w:szCs w:val="27"/>
        </w:rPr>
        <w:t>had to stop their theatre work</w:t>
      </w:r>
      <w:r w:rsidRPr="00B916F6">
        <w:rPr>
          <w:rFonts w:ascii="Cambay" w:hAnsi="Cambay"/>
          <w:color w:val="222222"/>
          <w:spacing w:val="6"/>
          <w:sz w:val="27"/>
          <w:szCs w:val="27"/>
        </w:rPr>
        <w:t xml:space="preserve"> due to COVID-19 restrictions in the UK but has continued</w:t>
      </w:r>
      <w:r w:rsidR="00D47D9A" w:rsidRPr="00B916F6">
        <w:rPr>
          <w:rFonts w:ascii="Cambay" w:hAnsi="Cambay"/>
          <w:color w:val="222222"/>
          <w:spacing w:val="6"/>
          <w:sz w:val="27"/>
          <w:szCs w:val="27"/>
        </w:rPr>
        <w:t xml:space="preserve"> to</w:t>
      </w:r>
      <w:r w:rsidRPr="00B916F6">
        <w:rPr>
          <w:rFonts w:ascii="Cambay" w:hAnsi="Cambay"/>
          <w:color w:val="222222"/>
          <w:spacing w:val="6"/>
          <w:sz w:val="27"/>
          <w:szCs w:val="27"/>
        </w:rPr>
        <w:t xml:space="preserve"> support creatives during this economically challenging time. SHUT IN is a very timely and surprisingly amusing take on being trapped inside, and a perfect distraction during a quarantine Halloween.</w:t>
      </w:r>
    </w:p>
    <w:p w14:paraId="37700C48" w14:textId="77777777" w:rsidR="004F55F1" w:rsidRPr="00B916F6" w:rsidRDefault="004F55F1" w:rsidP="004F55F1">
      <w:pPr>
        <w:shd w:val="clear" w:color="auto" w:fill="FFFFFF"/>
        <w:spacing w:before="100" w:beforeAutospacing="1" w:after="100" w:afterAutospacing="1"/>
        <w:jc w:val="center"/>
        <w:rPr>
          <w:rFonts w:ascii="Cambay" w:hAnsi="Cambay" w:hint="eastAsia"/>
          <w:b/>
          <w:bCs/>
          <w:color w:val="222222"/>
          <w:spacing w:val="6"/>
          <w:sz w:val="27"/>
          <w:szCs w:val="27"/>
        </w:rPr>
      </w:pPr>
      <w:r w:rsidRPr="00B916F6">
        <w:rPr>
          <w:rFonts w:ascii="Cambay" w:hAnsi="Cambay"/>
          <w:color w:val="222222"/>
          <w:spacing w:val="6"/>
          <w:sz w:val="27"/>
          <w:szCs w:val="27"/>
        </w:rPr>
        <w:t xml:space="preserve">The game will release </w:t>
      </w:r>
      <w:r w:rsidRPr="00B916F6">
        <w:rPr>
          <w:rFonts w:ascii="Cambay" w:hAnsi="Cambay"/>
          <w:b/>
          <w:bCs/>
          <w:color w:val="222222"/>
          <w:spacing w:val="6"/>
          <w:sz w:val="27"/>
          <w:szCs w:val="27"/>
        </w:rPr>
        <w:t xml:space="preserve">October 30th (2020) </w:t>
      </w:r>
    </w:p>
    <w:p w14:paraId="609401CB" w14:textId="77777777" w:rsidR="004F55F1" w:rsidRPr="00B916F6" w:rsidRDefault="004F55F1" w:rsidP="004F55F1">
      <w:pPr>
        <w:shd w:val="clear" w:color="auto" w:fill="FFFFFF"/>
        <w:spacing w:before="100" w:beforeAutospacing="1" w:after="100" w:afterAutospacing="1"/>
        <w:jc w:val="center"/>
        <w:rPr>
          <w:rFonts w:ascii="Cambay" w:hAnsi="Cambay" w:hint="eastAsia"/>
          <w:color w:val="222222"/>
          <w:spacing w:val="6"/>
          <w:sz w:val="27"/>
          <w:szCs w:val="27"/>
        </w:rPr>
      </w:pPr>
      <w:r w:rsidRPr="00B916F6">
        <w:rPr>
          <w:rFonts w:ascii="Cambay" w:hAnsi="Cambay"/>
          <w:color w:val="222222"/>
          <w:spacing w:val="6"/>
          <w:sz w:val="27"/>
          <w:szCs w:val="27"/>
        </w:rPr>
        <w:t xml:space="preserve">Steam: </w:t>
      </w:r>
      <w:hyperlink r:id="rId7" w:history="1">
        <w:r w:rsidRPr="00B916F6">
          <w:rPr>
            <w:rStyle w:val="Hyperlink"/>
            <w:rFonts w:ascii="Cambay" w:hAnsi="Cambay"/>
            <w:color w:val="00AEEF"/>
            <w:spacing w:val="6"/>
            <w:sz w:val="27"/>
            <w:szCs w:val="27"/>
          </w:rPr>
          <w:t>https://store.steampowered.com/app/1438190/SHUT_IN/</w:t>
        </w:r>
      </w:hyperlink>
    </w:p>
    <w:p w14:paraId="2915A835" w14:textId="77777777" w:rsidR="004F55F1" w:rsidRPr="00B916F6" w:rsidRDefault="004F55F1" w:rsidP="004F55F1">
      <w:pPr>
        <w:shd w:val="clear" w:color="auto" w:fill="FFFFFF"/>
        <w:spacing w:before="100" w:beforeAutospacing="1" w:after="100" w:afterAutospacing="1"/>
        <w:jc w:val="center"/>
        <w:rPr>
          <w:rFonts w:ascii="Cambay" w:hAnsi="Cambay" w:hint="eastAsia"/>
          <w:color w:val="222222"/>
          <w:spacing w:val="6"/>
          <w:sz w:val="27"/>
          <w:szCs w:val="27"/>
        </w:rPr>
      </w:pPr>
      <w:r w:rsidRPr="00B916F6">
        <w:rPr>
          <w:rFonts w:ascii="Cambay" w:hAnsi="Cambay"/>
          <w:color w:val="222222"/>
          <w:spacing w:val="6"/>
          <w:sz w:val="27"/>
          <w:szCs w:val="27"/>
        </w:rPr>
        <w:t>Price: $4.99/£3.99/€3.99</w:t>
      </w:r>
    </w:p>
    <w:p w14:paraId="3EE2BC77" w14:textId="77777777" w:rsidR="004F55F1" w:rsidRPr="00B916F6" w:rsidRDefault="004F55F1" w:rsidP="004F55F1">
      <w:pPr>
        <w:shd w:val="clear" w:color="auto" w:fill="FFFFFF"/>
        <w:spacing w:before="100" w:beforeAutospacing="1" w:after="100" w:afterAutospacing="1"/>
        <w:rPr>
          <w:rFonts w:ascii="Cambay" w:hAnsi="Cambay" w:hint="eastAsia"/>
          <w:color w:val="222222"/>
          <w:spacing w:val="6"/>
          <w:sz w:val="27"/>
          <w:szCs w:val="27"/>
        </w:rPr>
      </w:pPr>
      <w:r w:rsidRPr="00B916F6">
        <w:rPr>
          <w:rStyle w:val="Strong"/>
          <w:rFonts w:ascii="Cambay" w:hAnsi="Cambay"/>
          <w:color w:val="222222"/>
          <w:spacing w:val="6"/>
          <w:sz w:val="27"/>
          <w:szCs w:val="27"/>
        </w:rPr>
        <w:t>Game Description</w:t>
      </w:r>
    </w:p>
    <w:p w14:paraId="1B64F873" w14:textId="77777777" w:rsidR="004F55F1" w:rsidRPr="00B916F6" w:rsidRDefault="004F55F1" w:rsidP="004F55F1">
      <w:pPr>
        <w:shd w:val="clear" w:color="auto" w:fill="FFFFFF"/>
        <w:spacing w:before="100" w:beforeAutospacing="1" w:after="100" w:afterAutospacing="1"/>
        <w:rPr>
          <w:rFonts w:ascii="Cambay" w:hAnsi="Cambay" w:hint="eastAsia"/>
          <w:color w:val="222222"/>
          <w:spacing w:val="6"/>
          <w:sz w:val="27"/>
          <w:szCs w:val="27"/>
        </w:rPr>
      </w:pPr>
      <w:r w:rsidRPr="00B916F6">
        <w:rPr>
          <w:rFonts w:ascii="Cambay" w:hAnsi="Cambay"/>
          <w:color w:val="222222"/>
          <w:spacing w:val="6"/>
          <w:sz w:val="27"/>
          <w:szCs w:val="27"/>
        </w:rPr>
        <w:t>SHUT IN combines mundane household tasks with sinister, surreal horror imagery in an adventure game where you must explore a twisted version of your own home, solving puzzles to escape while being constantly heckled by a sarcastic, judgemental narrator.</w:t>
      </w:r>
    </w:p>
    <w:p w14:paraId="0B9C17BE" w14:textId="77777777" w:rsidR="004F55F1" w:rsidRPr="00B916F6" w:rsidRDefault="004F55F1" w:rsidP="004F55F1">
      <w:pPr>
        <w:shd w:val="clear" w:color="auto" w:fill="FFFFFF"/>
        <w:spacing w:before="100" w:beforeAutospacing="1" w:after="100" w:afterAutospacing="1"/>
        <w:rPr>
          <w:rFonts w:ascii="Cambay" w:hAnsi="Cambay" w:hint="eastAsia"/>
          <w:color w:val="222222"/>
          <w:spacing w:val="6"/>
          <w:sz w:val="27"/>
          <w:szCs w:val="27"/>
        </w:rPr>
      </w:pPr>
      <w:r w:rsidRPr="00B916F6">
        <w:rPr>
          <w:rFonts w:ascii="Cambay" w:hAnsi="Cambay"/>
          <w:color w:val="222222"/>
          <w:spacing w:val="6"/>
          <w:sz w:val="27"/>
          <w:szCs w:val="27"/>
        </w:rPr>
        <w:t xml:space="preserve">Your task seems simple: Get out of bed, go outside, and get some fresh air. However, the further you get from the safety of your own bedroom, the harder that task becomes. Going and having a shower becomes difficult when your shower spews out swarms of hideous bugs. </w:t>
      </w:r>
      <w:proofErr w:type="gramStart"/>
      <w:r w:rsidRPr="00B916F6">
        <w:rPr>
          <w:rFonts w:ascii="Cambay" w:hAnsi="Cambay"/>
          <w:color w:val="222222"/>
          <w:spacing w:val="6"/>
          <w:sz w:val="27"/>
          <w:szCs w:val="27"/>
        </w:rPr>
        <w:t>It’s</w:t>
      </w:r>
      <w:proofErr w:type="gramEnd"/>
      <w:r w:rsidRPr="00B916F6">
        <w:rPr>
          <w:rFonts w:ascii="Cambay" w:hAnsi="Cambay"/>
          <w:color w:val="222222"/>
          <w:spacing w:val="6"/>
          <w:sz w:val="27"/>
          <w:szCs w:val="27"/>
        </w:rPr>
        <w:t xml:space="preserve"> difficult to make yourself breakfast when your oven keeps exploding and killing you. Oh, and someone replaced your front door with a drawing of your front door. Drawings </w:t>
      </w:r>
      <w:proofErr w:type="gramStart"/>
      <w:r w:rsidRPr="00B916F6">
        <w:rPr>
          <w:rFonts w:ascii="Cambay" w:hAnsi="Cambay"/>
          <w:color w:val="222222"/>
          <w:spacing w:val="6"/>
          <w:sz w:val="27"/>
          <w:szCs w:val="27"/>
        </w:rPr>
        <w:t>don’t</w:t>
      </w:r>
      <w:proofErr w:type="gramEnd"/>
      <w:r w:rsidRPr="00B916F6">
        <w:rPr>
          <w:rFonts w:ascii="Cambay" w:hAnsi="Cambay"/>
          <w:color w:val="222222"/>
          <w:spacing w:val="6"/>
          <w:sz w:val="27"/>
          <w:szCs w:val="27"/>
        </w:rPr>
        <w:t xml:space="preserve"> open.</w:t>
      </w:r>
    </w:p>
    <w:p w14:paraId="3822285C" w14:textId="528E3BE9" w:rsidR="009052AC" w:rsidRDefault="004F55F1" w:rsidP="004F55F1">
      <w:pPr>
        <w:shd w:val="clear" w:color="auto" w:fill="FFFFFF"/>
        <w:spacing w:before="100" w:beforeAutospacing="1" w:after="0"/>
        <w:rPr>
          <w:rFonts w:ascii="Cambay" w:hAnsi="Cambay"/>
          <w:color w:val="222222"/>
          <w:spacing w:val="6"/>
          <w:sz w:val="27"/>
          <w:szCs w:val="27"/>
        </w:rPr>
      </w:pPr>
      <w:r w:rsidRPr="00B916F6">
        <w:rPr>
          <w:rFonts w:ascii="Cambay" w:hAnsi="Cambay"/>
          <w:color w:val="222222"/>
          <w:spacing w:val="6"/>
          <w:sz w:val="27"/>
          <w:szCs w:val="27"/>
        </w:rPr>
        <w:t xml:space="preserve">These simple daily routines becoming mammoth, terrifying tasks ties into the games key themes of depression and isolation. SHUT IN has been made in consultation with mental health professional Anoushka </w:t>
      </w:r>
      <w:proofErr w:type="spellStart"/>
      <w:r w:rsidRPr="00B916F6">
        <w:rPr>
          <w:rFonts w:ascii="Cambay" w:hAnsi="Cambay"/>
          <w:color w:val="222222"/>
          <w:spacing w:val="6"/>
          <w:sz w:val="27"/>
          <w:szCs w:val="27"/>
        </w:rPr>
        <w:t>Bonwick</w:t>
      </w:r>
      <w:proofErr w:type="spellEnd"/>
      <w:r w:rsidRPr="00B916F6">
        <w:rPr>
          <w:rFonts w:ascii="Cambay" w:hAnsi="Cambay"/>
          <w:color w:val="222222"/>
          <w:spacing w:val="6"/>
          <w:sz w:val="27"/>
          <w:szCs w:val="27"/>
        </w:rPr>
        <w:t>, who has developed and delivered training programs on</w:t>
      </w:r>
      <w:r w:rsidR="00D820A3" w:rsidRPr="00B916F6">
        <w:rPr>
          <w:rFonts w:ascii="Cambay" w:hAnsi="Cambay"/>
          <w:color w:val="222222"/>
          <w:spacing w:val="6"/>
          <w:sz w:val="27"/>
          <w:szCs w:val="27"/>
        </w:rPr>
        <w:t xml:space="preserve"> </w:t>
      </w:r>
      <w:r w:rsidRPr="00B916F6">
        <w:rPr>
          <w:rFonts w:ascii="Cambay" w:hAnsi="Cambay"/>
          <w:color w:val="222222"/>
          <w:spacing w:val="6"/>
          <w:sz w:val="27"/>
          <w:szCs w:val="27"/>
        </w:rPr>
        <w:t>mental health support, and worked with companies including MIND and Student Minds.</w:t>
      </w:r>
    </w:p>
    <w:p w14:paraId="251B7C81" w14:textId="61836416" w:rsidR="00D74154" w:rsidRPr="002A5388" w:rsidRDefault="00B60655" w:rsidP="00D74154">
      <w:pPr>
        <w:jc w:val="center"/>
        <w:rPr>
          <w:b/>
          <w:bCs/>
          <w:i/>
          <w:iCs/>
          <w:sz w:val="24"/>
          <w:szCs w:val="24"/>
        </w:rPr>
      </w:pPr>
      <w:r>
        <w:rPr>
          <w:b/>
          <w:bCs/>
          <w:sz w:val="24"/>
          <w:szCs w:val="24"/>
        </w:rPr>
        <w:br/>
      </w:r>
      <w:r w:rsidR="00D74154" w:rsidRPr="002A5388">
        <w:rPr>
          <w:b/>
          <w:bCs/>
          <w:sz w:val="24"/>
          <w:szCs w:val="24"/>
        </w:rPr>
        <w:t xml:space="preserve">Created by </w:t>
      </w:r>
      <w:r w:rsidR="00D74154" w:rsidRPr="002A5388">
        <w:rPr>
          <w:b/>
          <w:bCs/>
          <w:i/>
          <w:iCs/>
          <w:sz w:val="24"/>
          <w:szCs w:val="24"/>
        </w:rPr>
        <w:t>Cael O’Sullivan</w:t>
      </w:r>
      <w:r w:rsidR="00D74154" w:rsidRPr="002A5388">
        <w:rPr>
          <w:b/>
          <w:bCs/>
          <w:sz w:val="24"/>
          <w:szCs w:val="24"/>
        </w:rPr>
        <w:br/>
        <w:t xml:space="preserve">Music by </w:t>
      </w:r>
      <w:r w:rsidR="00D74154" w:rsidRPr="002A5388">
        <w:rPr>
          <w:b/>
          <w:bCs/>
          <w:i/>
          <w:iCs/>
          <w:sz w:val="24"/>
          <w:szCs w:val="24"/>
        </w:rPr>
        <w:t>Luc Wilkinson</w:t>
      </w:r>
      <w:r w:rsidR="00D74154" w:rsidRPr="002A5388">
        <w:rPr>
          <w:b/>
          <w:bCs/>
          <w:sz w:val="24"/>
          <w:szCs w:val="24"/>
        </w:rPr>
        <w:br/>
        <w:t xml:space="preserve">Mental Health Consultancy by </w:t>
      </w:r>
      <w:r w:rsidR="00D74154" w:rsidRPr="002A5388">
        <w:rPr>
          <w:b/>
          <w:bCs/>
          <w:i/>
          <w:iCs/>
          <w:sz w:val="24"/>
          <w:szCs w:val="24"/>
        </w:rPr>
        <w:t xml:space="preserve">Anoushka </w:t>
      </w:r>
      <w:proofErr w:type="spellStart"/>
      <w:r w:rsidR="00D74154" w:rsidRPr="002A5388">
        <w:rPr>
          <w:b/>
          <w:bCs/>
          <w:i/>
          <w:iCs/>
          <w:sz w:val="24"/>
          <w:szCs w:val="24"/>
        </w:rPr>
        <w:t>Bonwick</w:t>
      </w:r>
      <w:proofErr w:type="spellEnd"/>
      <w:r w:rsidR="00D74154" w:rsidRPr="002A5388">
        <w:rPr>
          <w:b/>
          <w:bCs/>
          <w:sz w:val="24"/>
          <w:szCs w:val="24"/>
        </w:rPr>
        <w:br/>
        <w:t xml:space="preserve">Supported by </w:t>
      </w:r>
      <w:r w:rsidR="00D74154" w:rsidRPr="002A5388">
        <w:rPr>
          <w:b/>
          <w:bCs/>
          <w:i/>
          <w:iCs/>
          <w:sz w:val="24"/>
          <w:szCs w:val="24"/>
        </w:rPr>
        <w:t>Hidden Track</w:t>
      </w:r>
      <w:r>
        <w:rPr>
          <w:b/>
          <w:bCs/>
          <w:i/>
          <w:iCs/>
          <w:sz w:val="24"/>
          <w:szCs w:val="24"/>
        </w:rPr>
        <w:br/>
      </w:r>
    </w:p>
    <w:p w14:paraId="1CEA2A3F" w14:textId="13BE9CE2" w:rsidR="00244A62" w:rsidRPr="002A5388" w:rsidRDefault="00244A62" w:rsidP="00244A62">
      <w:pPr>
        <w:jc w:val="center"/>
        <w:rPr>
          <w:b/>
          <w:bCs/>
          <w:sz w:val="28"/>
          <w:szCs w:val="28"/>
        </w:rPr>
      </w:pPr>
      <w:r w:rsidRPr="002A5388">
        <w:rPr>
          <w:b/>
          <w:bCs/>
          <w:sz w:val="28"/>
          <w:szCs w:val="28"/>
        </w:rPr>
        <w:t xml:space="preserve">More </w:t>
      </w:r>
      <w:r w:rsidR="00264865">
        <w:rPr>
          <w:b/>
          <w:bCs/>
          <w:sz w:val="28"/>
          <w:szCs w:val="28"/>
        </w:rPr>
        <w:t xml:space="preserve">info, </w:t>
      </w:r>
      <w:r w:rsidRPr="002A5388">
        <w:rPr>
          <w:b/>
          <w:bCs/>
          <w:sz w:val="28"/>
          <w:szCs w:val="28"/>
        </w:rPr>
        <w:t>images</w:t>
      </w:r>
      <w:r>
        <w:rPr>
          <w:b/>
          <w:bCs/>
          <w:sz w:val="28"/>
          <w:szCs w:val="28"/>
        </w:rPr>
        <w:t xml:space="preserve"> + </w:t>
      </w:r>
      <w:r w:rsidR="00264865">
        <w:rPr>
          <w:b/>
          <w:bCs/>
          <w:sz w:val="28"/>
          <w:szCs w:val="28"/>
        </w:rPr>
        <w:t xml:space="preserve">animated </w:t>
      </w:r>
      <w:r>
        <w:rPr>
          <w:b/>
          <w:bCs/>
          <w:sz w:val="28"/>
          <w:szCs w:val="28"/>
        </w:rPr>
        <w:t>GIFs</w:t>
      </w:r>
      <w:r w:rsidRPr="002A5388">
        <w:rPr>
          <w:b/>
          <w:bCs/>
          <w:sz w:val="28"/>
          <w:szCs w:val="28"/>
        </w:rPr>
        <w:t xml:space="preserve"> at </w:t>
      </w:r>
      <w:hyperlink r:id="rId8" w:history="1">
        <w:r w:rsidRPr="002A5388">
          <w:rPr>
            <w:rStyle w:val="Hyperlink"/>
            <w:b/>
            <w:bCs/>
            <w:sz w:val="28"/>
            <w:szCs w:val="28"/>
          </w:rPr>
          <w:t>hiddentrack.org.uk/SHUTIN-</w:t>
        </w:r>
        <w:proofErr w:type="spellStart"/>
        <w:r w:rsidRPr="002A5388">
          <w:rPr>
            <w:rStyle w:val="Hyperlink"/>
            <w:b/>
            <w:bCs/>
            <w:sz w:val="28"/>
            <w:szCs w:val="28"/>
          </w:rPr>
          <w:t>PressKit</w:t>
        </w:r>
        <w:proofErr w:type="spellEnd"/>
      </w:hyperlink>
    </w:p>
    <w:p w14:paraId="4B873431" w14:textId="77777777" w:rsidR="00244A62" w:rsidRPr="004F55F1" w:rsidRDefault="00244A62" w:rsidP="004F55F1">
      <w:pPr>
        <w:shd w:val="clear" w:color="auto" w:fill="FFFFFF"/>
        <w:spacing w:before="100" w:beforeAutospacing="1" w:after="0"/>
        <w:rPr>
          <w:rFonts w:ascii="Cambay" w:hAnsi="Cambay" w:hint="eastAsia"/>
          <w:color w:val="222222"/>
          <w:spacing w:val="6"/>
          <w:sz w:val="28"/>
          <w:szCs w:val="28"/>
        </w:rPr>
      </w:pPr>
    </w:p>
    <w:p w14:paraId="73713DC7" w14:textId="7262976F" w:rsidR="002F157D" w:rsidRDefault="00FA5BB6" w:rsidP="00384A37">
      <w:pPr>
        <w:rPr>
          <w:noProof/>
          <w:sz w:val="23"/>
          <w:szCs w:val="23"/>
        </w:rPr>
      </w:pPr>
      <w:r>
        <w:rPr>
          <w:noProof/>
          <w:sz w:val="23"/>
          <w:szCs w:val="23"/>
        </w:rPr>
        <w:drawing>
          <wp:inline distT="0" distB="0" distL="0" distR="0" wp14:anchorId="7B3BEF3B" wp14:editId="4072C455">
            <wp:extent cx="2857500" cy="21421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168" cy="2178660"/>
                    </a:xfrm>
                    <a:prstGeom prst="rect">
                      <a:avLst/>
                    </a:prstGeom>
                    <a:noFill/>
                    <a:ln>
                      <a:noFill/>
                    </a:ln>
                  </pic:spPr>
                </pic:pic>
              </a:graphicData>
            </a:graphic>
          </wp:inline>
        </w:drawing>
      </w:r>
      <w:r w:rsidR="001776D9">
        <w:rPr>
          <w:noProof/>
          <w:sz w:val="23"/>
          <w:szCs w:val="23"/>
        </w:rPr>
        <w:drawing>
          <wp:inline distT="0" distB="0" distL="0" distR="0" wp14:anchorId="53F8DAFF" wp14:editId="26534ABF">
            <wp:extent cx="2855600" cy="21407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248" cy="2150232"/>
                    </a:xfrm>
                    <a:prstGeom prst="rect">
                      <a:avLst/>
                    </a:prstGeom>
                    <a:noFill/>
                    <a:ln>
                      <a:noFill/>
                    </a:ln>
                  </pic:spPr>
                </pic:pic>
              </a:graphicData>
            </a:graphic>
          </wp:inline>
        </w:drawing>
      </w:r>
    </w:p>
    <w:p w14:paraId="54CACBB8" w14:textId="2ADF8CAE" w:rsidR="00B04BB2" w:rsidRDefault="00132D42" w:rsidP="00384A37">
      <w:pPr>
        <w:rPr>
          <w:sz w:val="23"/>
          <w:szCs w:val="23"/>
        </w:rPr>
      </w:pPr>
      <w:r>
        <w:rPr>
          <w:noProof/>
          <w:sz w:val="23"/>
          <w:szCs w:val="23"/>
        </w:rPr>
        <w:drawing>
          <wp:inline distT="0" distB="0" distL="0" distR="0" wp14:anchorId="5E3B38B4" wp14:editId="32B7BF7F">
            <wp:extent cx="2856228" cy="21412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1692" cy="2145316"/>
                    </a:xfrm>
                    <a:prstGeom prst="rect">
                      <a:avLst/>
                    </a:prstGeom>
                    <a:noFill/>
                    <a:ln>
                      <a:noFill/>
                    </a:ln>
                  </pic:spPr>
                </pic:pic>
              </a:graphicData>
            </a:graphic>
          </wp:inline>
        </w:drawing>
      </w:r>
      <w:r w:rsidR="00085E04">
        <w:rPr>
          <w:noProof/>
          <w:sz w:val="32"/>
          <w:szCs w:val="32"/>
        </w:rPr>
        <w:drawing>
          <wp:inline distT="0" distB="0" distL="0" distR="0" wp14:anchorId="5D0C96AD" wp14:editId="390A39C6">
            <wp:extent cx="2855631" cy="2140773"/>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267" cy="2147997"/>
                    </a:xfrm>
                    <a:prstGeom prst="rect">
                      <a:avLst/>
                    </a:prstGeom>
                    <a:noFill/>
                    <a:ln>
                      <a:noFill/>
                    </a:ln>
                  </pic:spPr>
                </pic:pic>
              </a:graphicData>
            </a:graphic>
          </wp:inline>
        </w:drawing>
      </w:r>
    </w:p>
    <w:p w14:paraId="0CA13424" w14:textId="49CBA381" w:rsidR="00FF2FAB" w:rsidRDefault="007C5451" w:rsidP="00384A37">
      <w:pPr>
        <w:rPr>
          <w:sz w:val="23"/>
          <w:szCs w:val="23"/>
        </w:rPr>
      </w:pPr>
      <w:r>
        <w:rPr>
          <w:noProof/>
          <w:sz w:val="23"/>
          <w:szCs w:val="23"/>
        </w:rPr>
        <w:drawing>
          <wp:inline distT="0" distB="0" distL="0" distR="0" wp14:anchorId="7D32AAF9" wp14:editId="5C64057A">
            <wp:extent cx="2856228" cy="214122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228" cy="2141220"/>
                    </a:xfrm>
                    <a:prstGeom prst="rect">
                      <a:avLst/>
                    </a:prstGeom>
                    <a:noFill/>
                    <a:ln>
                      <a:noFill/>
                    </a:ln>
                  </pic:spPr>
                </pic:pic>
              </a:graphicData>
            </a:graphic>
          </wp:inline>
        </w:drawing>
      </w:r>
      <w:r w:rsidR="00FF2FAB">
        <w:rPr>
          <w:noProof/>
          <w:sz w:val="23"/>
          <w:szCs w:val="23"/>
        </w:rPr>
        <w:drawing>
          <wp:inline distT="0" distB="0" distL="0" distR="0" wp14:anchorId="364D7BEC" wp14:editId="38D322FD">
            <wp:extent cx="2855595" cy="2140747"/>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7322" cy="2232002"/>
                    </a:xfrm>
                    <a:prstGeom prst="rect">
                      <a:avLst/>
                    </a:prstGeom>
                    <a:noFill/>
                    <a:ln>
                      <a:noFill/>
                    </a:ln>
                  </pic:spPr>
                </pic:pic>
              </a:graphicData>
            </a:graphic>
          </wp:inline>
        </w:drawing>
      </w:r>
    </w:p>
    <w:p w14:paraId="244C6BD9" w14:textId="0CED88BF" w:rsidR="008F7108" w:rsidRDefault="008F7108" w:rsidP="00384A37">
      <w:pPr>
        <w:rPr>
          <w:sz w:val="23"/>
          <w:szCs w:val="23"/>
        </w:rPr>
      </w:pPr>
    </w:p>
    <w:p w14:paraId="0FA3BF10" w14:textId="3A7DE4CA" w:rsidR="008F7108" w:rsidRPr="008F7108" w:rsidRDefault="008F7108" w:rsidP="008F7108">
      <w:pPr>
        <w:jc w:val="center"/>
        <w:rPr>
          <w:b/>
          <w:bCs/>
          <w:sz w:val="28"/>
          <w:szCs w:val="28"/>
        </w:rPr>
      </w:pPr>
      <w:r w:rsidRPr="002A5388">
        <w:rPr>
          <w:b/>
          <w:bCs/>
          <w:sz w:val="28"/>
          <w:szCs w:val="28"/>
        </w:rPr>
        <w:t xml:space="preserve">More </w:t>
      </w:r>
      <w:r>
        <w:rPr>
          <w:b/>
          <w:bCs/>
          <w:sz w:val="28"/>
          <w:szCs w:val="28"/>
        </w:rPr>
        <w:t xml:space="preserve">info, </w:t>
      </w:r>
      <w:r w:rsidRPr="002A5388">
        <w:rPr>
          <w:b/>
          <w:bCs/>
          <w:sz w:val="28"/>
          <w:szCs w:val="28"/>
        </w:rPr>
        <w:t>images</w:t>
      </w:r>
      <w:r>
        <w:rPr>
          <w:b/>
          <w:bCs/>
          <w:sz w:val="28"/>
          <w:szCs w:val="28"/>
        </w:rPr>
        <w:t xml:space="preserve"> + animated GIFs</w:t>
      </w:r>
      <w:r w:rsidRPr="002A5388">
        <w:rPr>
          <w:b/>
          <w:bCs/>
          <w:sz w:val="28"/>
          <w:szCs w:val="28"/>
        </w:rPr>
        <w:t xml:space="preserve"> at </w:t>
      </w:r>
      <w:hyperlink r:id="rId15" w:history="1">
        <w:r w:rsidRPr="002A5388">
          <w:rPr>
            <w:rStyle w:val="Hyperlink"/>
            <w:b/>
            <w:bCs/>
            <w:sz w:val="28"/>
            <w:szCs w:val="28"/>
          </w:rPr>
          <w:t>hiddentrack.org.uk/SHUTIN-</w:t>
        </w:r>
        <w:proofErr w:type="spellStart"/>
        <w:r w:rsidRPr="002A5388">
          <w:rPr>
            <w:rStyle w:val="Hyperlink"/>
            <w:b/>
            <w:bCs/>
            <w:sz w:val="28"/>
            <w:szCs w:val="28"/>
          </w:rPr>
          <w:t>PressKit</w:t>
        </w:r>
        <w:proofErr w:type="spellEnd"/>
      </w:hyperlink>
    </w:p>
    <w:p w14:paraId="0259C917" w14:textId="77777777" w:rsidR="00264865" w:rsidRDefault="00264865" w:rsidP="002A5388">
      <w:pPr>
        <w:jc w:val="center"/>
        <w:rPr>
          <w:b/>
          <w:bCs/>
          <w:sz w:val="24"/>
          <w:szCs w:val="24"/>
        </w:rPr>
      </w:pPr>
    </w:p>
    <w:p w14:paraId="000BFE1A" w14:textId="78434A89" w:rsidR="002A5388" w:rsidRPr="002A5388" w:rsidRDefault="002A5388" w:rsidP="002A5388">
      <w:pPr>
        <w:jc w:val="center"/>
        <w:rPr>
          <w:b/>
          <w:bCs/>
          <w:i/>
          <w:iCs/>
          <w:sz w:val="24"/>
          <w:szCs w:val="24"/>
        </w:rPr>
      </w:pPr>
      <w:r w:rsidRPr="002A5388">
        <w:rPr>
          <w:b/>
          <w:bCs/>
          <w:i/>
          <w:iCs/>
          <w:sz w:val="24"/>
          <w:szCs w:val="24"/>
        </w:rPr>
        <w:t>-ends-</w:t>
      </w:r>
    </w:p>
    <w:sectPr w:rsidR="002A5388" w:rsidRPr="002A538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8C3E" w14:textId="77777777" w:rsidR="00D42E81" w:rsidRDefault="00D42E81" w:rsidP="00D42E81">
      <w:pPr>
        <w:spacing w:after="0" w:line="240" w:lineRule="auto"/>
      </w:pPr>
      <w:r>
        <w:separator/>
      </w:r>
    </w:p>
  </w:endnote>
  <w:endnote w:type="continuationSeparator" w:id="0">
    <w:p w14:paraId="2CC8C42E" w14:textId="77777777" w:rsidR="00D42E81" w:rsidRDefault="00D42E81" w:rsidP="00D4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ay">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CC5F" w14:textId="75E80C5C" w:rsidR="00D42E81" w:rsidRPr="00D42E81" w:rsidRDefault="00D42E81" w:rsidP="00D42E81">
    <w:pPr>
      <w:pStyle w:val="Footer"/>
      <w:jc w:val="center"/>
      <w:rPr>
        <w:b/>
        <w:bCs/>
      </w:rPr>
    </w:pPr>
    <w:r w:rsidRPr="00D42E81">
      <w:rPr>
        <w:b/>
        <w:bCs/>
      </w:rPr>
      <w:t>hiddentrack.org.uk/SHUTIN</w:t>
    </w:r>
    <w:r w:rsidRPr="00D42E81">
      <w:rPr>
        <w:b/>
        <w:bCs/>
      </w:rPr>
      <w:tab/>
    </w:r>
    <w:r>
      <w:rPr>
        <w:b/>
        <w:bCs/>
      </w:rPr>
      <w:tab/>
    </w:r>
    <w:r w:rsidRPr="00D42E81">
      <w:rPr>
        <w:b/>
        <w:bCs/>
      </w:rPr>
      <w:t>hiddentrack.org.uk/SHUTIN-</w:t>
    </w:r>
    <w:proofErr w:type="spellStart"/>
    <w:r w:rsidRPr="00D42E81">
      <w:rPr>
        <w:b/>
        <w:bCs/>
      </w:rPr>
      <w:t>PressKit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065A" w14:textId="77777777" w:rsidR="00D42E81" w:rsidRDefault="00D42E81" w:rsidP="00D42E81">
      <w:pPr>
        <w:spacing w:after="0" w:line="240" w:lineRule="auto"/>
      </w:pPr>
      <w:r>
        <w:separator/>
      </w:r>
    </w:p>
  </w:footnote>
  <w:footnote w:type="continuationSeparator" w:id="0">
    <w:p w14:paraId="16A224AD" w14:textId="77777777" w:rsidR="00D42E81" w:rsidRDefault="00D42E81" w:rsidP="00D4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0FE3" w14:textId="1D144767" w:rsidR="00D42E81" w:rsidRPr="00D42E81" w:rsidRDefault="00D42E81">
    <w:pPr>
      <w:pStyle w:val="Header"/>
      <w:rPr>
        <w:b/>
        <w:bCs/>
      </w:rPr>
    </w:pPr>
    <w:r>
      <w:rPr>
        <w:noProof/>
      </w:rPr>
      <w:drawing>
        <wp:anchor distT="0" distB="0" distL="114300" distR="114300" simplePos="0" relativeHeight="251657216" behindDoc="1" locked="0" layoutInCell="1" allowOverlap="1" wp14:anchorId="1688D07D" wp14:editId="1CFFE75B">
          <wp:simplePos x="0" y="0"/>
          <wp:positionH relativeFrom="margin">
            <wp:align>right</wp:align>
          </wp:positionH>
          <wp:positionV relativeFrom="paragraph">
            <wp:posOffset>7620</wp:posOffset>
          </wp:positionV>
          <wp:extent cx="670560" cy="670560"/>
          <wp:effectExtent l="0" t="0" r="0" b="0"/>
          <wp:wrapTight wrapText="bothSides">
            <wp:wrapPolygon edited="0">
              <wp:start x="0" y="0"/>
              <wp:lineTo x="0" y="20864"/>
              <wp:lineTo x="20864" y="20864"/>
              <wp:lineTo x="208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E81">
      <w:rPr>
        <w:b/>
        <w:bCs/>
      </w:rPr>
      <w:t>Press Contact: Elliot Hughes, Producer</w:t>
    </w:r>
  </w:p>
  <w:p w14:paraId="06138D3A" w14:textId="4A0D2BA4" w:rsidR="00D42E81" w:rsidRPr="00D42E81" w:rsidRDefault="0048491C">
    <w:pPr>
      <w:pStyle w:val="Header"/>
      <w:rPr>
        <w:b/>
        <w:bCs/>
      </w:rPr>
    </w:pPr>
    <w:hyperlink r:id="rId2" w:history="1">
      <w:r w:rsidR="00D42E81" w:rsidRPr="00D42E81">
        <w:rPr>
          <w:rStyle w:val="Hyperlink"/>
          <w:b/>
          <w:bCs/>
        </w:rPr>
        <w:t>elliot@hiddentrack.org.uk</w:t>
      </w:r>
    </w:hyperlink>
    <w:r w:rsidR="00D42E81" w:rsidRPr="00D42E81">
      <w:rPr>
        <w:b/>
        <w:bCs/>
      </w:rPr>
      <w:t xml:space="preserve"> </w:t>
    </w:r>
    <w:r w:rsidR="00DF070A">
      <w:rPr>
        <w:b/>
        <w:bCs/>
      </w:rPr>
      <w:t>+44</w:t>
    </w:r>
    <w:r w:rsidR="00D42E81" w:rsidRPr="00D42E81">
      <w:rPr>
        <w:b/>
        <w:bCs/>
      </w:rPr>
      <w:t>7722923751</w:t>
    </w:r>
  </w:p>
  <w:p w14:paraId="4CF4D5D1" w14:textId="56F95850" w:rsidR="00D42E81" w:rsidRPr="00D42E81" w:rsidRDefault="00D42E81">
    <w:pPr>
      <w:pStyle w:val="Header"/>
      <w:rPr>
        <w:b/>
        <w:bCs/>
      </w:rPr>
    </w:pPr>
    <w:r w:rsidRPr="00D42E81">
      <w:rPr>
        <w:b/>
        <w:bCs/>
      </w:rPr>
      <w:t>@HiddenTrackTC @notacabbage_cos</w:t>
    </w:r>
  </w:p>
  <w:p w14:paraId="07034AA0" w14:textId="741165DA" w:rsidR="00D42E81" w:rsidRPr="003A3EB8" w:rsidRDefault="00D42E81">
    <w:pPr>
      <w:pStyle w:val="Header"/>
      <w:rPr>
        <w:color w:val="FF0000"/>
      </w:rPr>
    </w:pPr>
    <w:r w:rsidRPr="00D42E81">
      <w:rPr>
        <w:b/>
        <w:bCs/>
      </w:rPr>
      <w:t>#SHUTIN</w:t>
    </w:r>
    <w:r w:rsidR="004A7E34">
      <w:rPr>
        <w:b/>
        <w:bCs/>
      </w:rPr>
      <w:t xml:space="preserve"> </w:t>
    </w:r>
    <w:r w:rsidR="004A7E34" w:rsidRPr="003A3EB8">
      <w:rPr>
        <w:b/>
        <w:bCs/>
        <w:color w:val="FF0000"/>
      </w:rPr>
      <w:t>STEAM KEYS AVAILABLE FOR REVIEW</w:t>
    </w:r>
  </w:p>
  <w:p w14:paraId="29B8A22A" w14:textId="77777777" w:rsidR="00777467" w:rsidRPr="00D42E81" w:rsidRDefault="00777467">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35"/>
    <w:rsid w:val="00052B97"/>
    <w:rsid w:val="00085E04"/>
    <w:rsid w:val="000B55FB"/>
    <w:rsid w:val="000C418D"/>
    <w:rsid w:val="000D6CC1"/>
    <w:rsid w:val="000E632F"/>
    <w:rsid w:val="00121F04"/>
    <w:rsid w:val="00122804"/>
    <w:rsid w:val="00132D42"/>
    <w:rsid w:val="001717F2"/>
    <w:rsid w:val="001776D9"/>
    <w:rsid w:val="001D0120"/>
    <w:rsid w:val="001F6E1A"/>
    <w:rsid w:val="002004CE"/>
    <w:rsid w:val="00235B09"/>
    <w:rsid w:val="00244A62"/>
    <w:rsid w:val="00264865"/>
    <w:rsid w:val="002A5388"/>
    <w:rsid w:val="002B6449"/>
    <w:rsid w:val="002B6634"/>
    <w:rsid w:val="002C1949"/>
    <w:rsid w:val="002F157D"/>
    <w:rsid w:val="00307303"/>
    <w:rsid w:val="00312529"/>
    <w:rsid w:val="00321599"/>
    <w:rsid w:val="00384A37"/>
    <w:rsid w:val="003A3EB8"/>
    <w:rsid w:val="0040793A"/>
    <w:rsid w:val="004433F4"/>
    <w:rsid w:val="004833E0"/>
    <w:rsid w:val="004A7E34"/>
    <w:rsid w:val="004D08BB"/>
    <w:rsid w:val="004E28B0"/>
    <w:rsid w:val="004E755B"/>
    <w:rsid w:val="004F55F1"/>
    <w:rsid w:val="00567E9A"/>
    <w:rsid w:val="0059176E"/>
    <w:rsid w:val="006411F2"/>
    <w:rsid w:val="006A75E3"/>
    <w:rsid w:val="006E1811"/>
    <w:rsid w:val="006F0707"/>
    <w:rsid w:val="00725AC6"/>
    <w:rsid w:val="00733355"/>
    <w:rsid w:val="00777467"/>
    <w:rsid w:val="007C5451"/>
    <w:rsid w:val="007F014F"/>
    <w:rsid w:val="00834065"/>
    <w:rsid w:val="0085405F"/>
    <w:rsid w:val="0086215B"/>
    <w:rsid w:val="008F7108"/>
    <w:rsid w:val="00901C2A"/>
    <w:rsid w:val="009052AC"/>
    <w:rsid w:val="00913F72"/>
    <w:rsid w:val="00986A35"/>
    <w:rsid w:val="009C1035"/>
    <w:rsid w:val="009C26B8"/>
    <w:rsid w:val="00A95F54"/>
    <w:rsid w:val="00AB4762"/>
    <w:rsid w:val="00B04BB2"/>
    <w:rsid w:val="00B169F3"/>
    <w:rsid w:val="00B457C6"/>
    <w:rsid w:val="00B60655"/>
    <w:rsid w:val="00B62C34"/>
    <w:rsid w:val="00B6368B"/>
    <w:rsid w:val="00B916F6"/>
    <w:rsid w:val="00BB6760"/>
    <w:rsid w:val="00C967C2"/>
    <w:rsid w:val="00CC76E3"/>
    <w:rsid w:val="00CF3E90"/>
    <w:rsid w:val="00D23D2C"/>
    <w:rsid w:val="00D33064"/>
    <w:rsid w:val="00D42E81"/>
    <w:rsid w:val="00D47D9A"/>
    <w:rsid w:val="00D74154"/>
    <w:rsid w:val="00D7536A"/>
    <w:rsid w:val="00D820A3"/>
    <w:rsid w:val="00DD58A3"/>
    <w:rsid w:val="00DF070A"/>
    <w:rsid w:val="00E64980"/>
    <w:rsid w:val="00E8396B"/>
    <w:rsid w:val="00E84F82"/>
    <w:rsid w:val="00EB2E92"/>
    <w:rsid w:val="00EB478C"/>
    <w:rsid w:val="00F30B4C"/>
    <w:rsid w:val="00F838D2"/>
    <w:rsid w:val="00FA5BB6"/>
    <w:rsid w:val="00FF2F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F226"/>
  <w15:chartTrackingRefBased/>
  <w15:docId w15:val="{EA4FB5EB-2E9C-4F26-B605-8267BAC5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81"/>
  </w:style>
  <w:style w:type="paragraph" w:styleId="Footer">
    <w:name w:val="footer"/>
    <w:basedOn w:val="Normal"/>
    <w:link w:val="FooterChar"/>
    <w:uiPriority w:val="99"/>
    <w:unhideWhenUsed/>
    <w:rsid w:val="00D42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81"/>
  </w:style>
  <w:style w:type="character" w:styleId="Hyperlink">
    <w:name w:val="Hyperlink"/>
    <w:basedOn w:val="DefaultParagraphFont"/>
    <w:uiPriority w:val="99"/>
    <w:unhideWhenUsed/>
    <w:rsid w:val="00D42E81"/>
    <w:rPr>
      <w:color w:val="0563C1" w:themeColor="hyperlink"/>
      <w:u w:val="single"/>
    </w:rPr>
  </w:style>
  <w:style w:type="character" w:styleId="UnresolvedMention">
    <w:name w:val="Unresolved Mention"/>
    <w:basedOn w:val="DefaultParagraphFont"/>
    <w:uiPriority w:val="99"/>
    <w:semiHidden/>
    <w:unhideWhenUsed/>
    <w:rsid w:val="00D42E81"/>
    <w:rPr>
      <w:color w:val="605E5C"/>
      <w:shd w:val="clear" w:color="auto" w:fill="E1DFDD"/>
    </w:rPr>
  </w:style>
  <w:style w:type="character" w:styleId="Strong">
    <w:name w:val="Strong"/>
    <w:basedOn w:val="DefaultParagraphFont"/>
    <w:uiPriority w:val="22"/>
    <w:qFormat/>
    <w:rsid w:val="004F55F1"/>
    <w:rPr>
      <w:b/>
      <w:bCs/>
    </w:rPr>
  </w:style>
  <w:style w:type="character" w:styleId="Emphasis">
    <w:name w:val="Emphasis"/>
    <w:basedOn w:val="DefaultParagraphFont"/>
    <w:uiPriority w:val="20"/>
    <w:qFormat/>
    <w:rsid w:val="004F5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ddentrack.org.uk/SHUTIN-PressKit"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ore.steampowered.com/app/1438190/SHUT_IN/"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hiddentrack.org.uk/SHUTIN-PressK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mailto:elliot@hiddentrack.org.uk"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2748</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Hughes</dc:creator>
  <cp:keywords/>
  <dc:description/>
  <cp:lastModifiedBy>Elliot Hughes</cp:lastModifiedBy>
  <cp:revision>2</cp:revision>
  <dcterms:created xsi:type="dcterms:W3CDTF">2020-10-25T19:06:00Z</dcterms:created>
  <dcterms:modified xsi:type="dcterms:W3CDTF">2020-10-25T19:06:00Z</dcterms:modified>
</cp:coreProperties>
</file>